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300A3">
      <w:pPr>
        <w:rPr>
          <w:rFonts w:hint="eastAsia"/>
          <w:lang w:eastAsia="zh-CN"/>
        </w:rPr>
      </w:pPr>
      <w:bookmarkStart w:id="0" w:name="_GoBack"/>
      <w:bookmarkEnd w:id="0"/>
      <w:r>
        <w:rPr>
          <w:rFonts w:hint="eastAsia"/>
          <w:lang w:eastAsia="zh-CN"/>
        </w:rPr>
        <w:t>将进酒 李白 全诗的拼音版介绍</w:t>
      </w:r>
    </w:p>
    <w:p w14:paraId="1628A813">
      <w:pPr>
        <w:rPr>
          <w:rFonts w:hint="eastAsia"/>
          <w:lang w:eastAsia="zh-CN"/>
        </w:rPr>
      </w:pPr>
      <w:r>
        <w:rPr>
          <w:rFonts w:hint="eastAsia"/>
          <w:lang w:eastAsia="zh-CN"/>
        </w:rPr>
        <w:t>《将进酒》是唐代伟大诗人李白的代表作之一，以其豪放不羁的情感和深邃的人生哲理深受读者喜爱。这首诗不仅在中国文学史上占有重要地位，而且在世界文化宝库中也熠熠生辉。今天，我们将以《将进酒 李白 全诗的拼音版》为题，深入探讨这首诗的魅力所在。</w:t>
      </w:r>
    </w:p>
    <w:p w14:paraId="57771211">
      <w:pPr>
        <w:rPr>
          <w:rFonts w:hint="eastAsia"/>
          <w:lang w:eastAsia="zh-CN"/>
        </w:rPr>
      </w:pPr>
    </w:p>
    <w:p w14:paraId="42645DBE">
      <w:pPr>
        <w:rPr>
          <w:rFonts w:hint="eastAsia"/>
          <w:lang w:eastAsia="zh-CN"/>
        </w:rPr>
      </w:pPr>
    </w:p>
    <w:p w14:paraId="1910C42A">
      <w:pPr>
        <w:rPr>
          <w:rFonts w:hint="eastAsia"/>
          <w:lang w:eastAsia="zh-CN"/>
        </w:rPr>
      </w:pPr>
      <w:r>
        <w:rPr>
          <w:rFonts w:hint="eastAsia"/>
          <w:lang w:eastAsia="zh-CN"/>
        </w:rPr>
        <w:t>全诗概览与背景简介</w:t>
      </w:r>
    </w:p>
    <w:p w14:paraId="364376B3">
      <w:pPr>
        <w:rPr>
          <w:rFonts w:hint="eastAsia"/>
          <w:lang w:eastAsia="zh-CN"/>
        </w:rPr>
      </w:pPr>
      <w:r>
        <w:rPr>
          <w:rFonts w:hint="eastAsia"/>
          <w:lang w:eastAsia="zh-CN"/>
        </w:rPr>
        <w:t>《将进酒》原名为“劝酒歌”，据传是李白在宴会上即兴创作的一首诗歌。此诗通过饮酒这一行为表达了诗人对人生短暂、应及时行乐的感慨，同时也展现了他豁达乐观的人生态度。整首诗气势磅礴，语言优美，充满了浪漫主义色彩。在汉语拼音版中，我们更能感受到汉字的音韵美，以及古诗朗读时特有的节奏感。</w:t>
      </w:r>
    </w:p>
    <w:p w14:paraId="2221100A">
      <w:pPr>
        <w:rPr>
          <w:rFonts w:hint="eastAsia"/>
          <w:lang w:eastAsia="zh-CN"/>
        </w:rPr>
      </w:pPr>
    </w:p>
    <w:p w14:paraId="00DC1036">
      <w:pPr>
        <w:rPr>
          <w:rFonts w:hint="eastAsia"/>
          <w:lang w:eastAsia="zh-CN"/>
        </w:rPr>
      </w:pPr>
    </w:p>
    <w:p w14:paraId="6F2D4EB1">
      <w:pPr>
        <w:rPr>
          <w:rFonts w:hint="eastAsia"/>
          <w:lang w:eastAsia="zh-CN"/>
        </w:rPr>
      </w:pPr>
      <w:r>
        <w:rPr>
          <w:rFonts w:hint="eastAsia"/>
          <w:lang w:eastAsia="zh-CN"/>
        </w:rPr>
        <w:t>诗歌内容及拼音解读</w:t>
      </w:r>
    </w:p>
    <w:p w14:paraId="5572ABC9">
      <w:pPr>
        <w:rPr>
          <w:rFonts w:hint="eastAsia"/>
          <w:lang w:eastAsia="zh-CN"/>
        </w:rPr>
      </w:pPr>
      <w:r>
        <w:rPr>
          <w:rFonts w:hint="eastAsia"/>
          <w:lang w:eastAsia="zh-CN"/>
        </w:rPr>
        <w:t>首先来看第一段：“君不见黄河之水天上来，奔流到海不复回。君不见高堂明镜悲白发，朝如青丝暮成雪。”这段话的拼音版为：“Jūn bù jiàn Huáng Hé zhī shuǐ tiān shàng lái, bēn liú dào hǎi bù fù huí. Jūn bù jiàn gāo táng míng jìng bēi bái fà, cháo rú qīng sī mù chéng xuě.”通过拼音的标注，即使是初学者也能准确地发音，并体会到诗句中的壮阔景象。</w:t>
      </w:r>
    </w:p>
    <w:p w14:paraId="0F8F2446">
      <w:pPr>
        <w:rPr>
          <w:rFonts w:hint="eastAsia"/>
          <w:lang w:eastAsia="zh-CN"/>
        </w:rPr>
      </w:pPr>
    </w:p>
    <w:p w14:paraId="73DDF4AF">
      <w:pPr>
        <w:rPr>
          <w:rFonts w:hint="eastAsia"/>
          <w:lang w:eastAsia="zh-CN"/>
        </w:rPr>
      </w:pPr>
    </w:p>
    <w:p w14:paraId="60B9D495">
      <w:pPr>
        <w:rPr>
          <w:rFonts w:hint="eastAsia"/>
          <w:lang w:eastAsia="zh-CN"/>
        </w:rPr>
      </w:pPr>
      <w:r>
        <w:rPr>
          <w:rFonts w:hint="eastAsia"/>
          <w:lang w:eastAsia="zh-CN"/>
        </w:rPr>
        <w:t>深入理解与文化价值</w:t>
      </w:r>
    </w:p>
    <w:p w14:paraId="00BC59D7">
      <w:pPr>
        <w:rPr>
          <w:rFonts w:hint="eastAsia"/>
          <w:lang w:eastAsia="zh-CN"/>
        </w:rPr>
      </w:pPr>
      <w:r>
        <w:rPr>
          <w:rFonts w:hint="eastAsia"/>
          <w:lang w:eastAsia="zh-CN"/>
        </w:rPr>
        <w:t>《将进酒》不仅仅是对饮酒欢乐的描绘，更是对生命的礼赞。诗中反复出现的“莫使金樽空对月”、“天生我材必有用”等名句，激励着无数人勇敢面对生活的挑战。而拼音版的出现，使得更多非母语者能够领略到中华文化的博大精深，促进了中外文化交流。</w:t>
      </w:r>
    </w:p>
    <w:p w14:paraId="78F1DDB6">
      <w:pPr>
        <w:rPr>
          <w:rFonts w:hint="eastAsia"/>
          <w:lang w:eastAsia="zh-CN"/>
        </w:rPr>
      </w:pPr>
    </w:p>
    <w:p w14:paraId="397ECB8A">
      <w:pPr>
        <w:rPr>
          <w:rFonts w:hint="eastAsia"/>
          <w:lang w:eastAsia="zh-CN"/>
        </w:rPr>
      </w:pPr>
    </w:p>
    <w:p w14:paraId="11BE7839">
      <w:pPr>
        <w:rPr>
          <w:rFonts w:hint="eastAsia"/>
          <w:lang w:eastAsia="zh-CN"/>
        </w:rPr>
      </w:pPr>
      <w:r>
        <w:rPr>
          <w:rFonts w:hint="eastAsia"/>
          <w:lang w:eastAsia="zh-CN"/>
        </w:rPr>
        <w:t>学习与欣赏的重要性</w:t>
      </w:r>
    </w:p>
    <w:p w14:paraId="38DA11C2">
      <w:pPr>
        <w:rPr>
          <w:rFonts w:hint="eastAsia"/>
          <w:lang w:eastAsia="zh-CN"/>
        </w:rPr>
      </w:pPr>
      <w:r>
        <w:rPr>
          <w:rFonts w:hint="eastAsia"/>
          <w:lang w:eastAsia="zh-CN"/>
        </w:rPr>
        <w:t>对于汉语学习者来说，《将进酒》的拼音版提供了一个绝佳的学习材料。它不仅帮助学生提高发音准确性，还能加深对中国古典诗词的理解。在教学过程中引入拼音版，可以激发学生对汉语的兴趣，增强他们学习的动力。</w:t>
      </w:r>
    </w:p>
    <w:p w14:paraId="1109A042">
      <w:pPr>
        <w:rPr>
          <w:rFonts w:hint="eastAsia"/>
          <w:lang w:eastAsia="zh-CN"/>
        </w:rPr>
      </w:pPr>
    </w:p>
    <w:p w14:paraId="488190D1">
      <w:pPr>
        <w:rPr>
          <w:rFonts w:hint="eastAsia"/>
          <w:lang w:eastAsia="zh-CN"/>
        </w:rPr>
      </w:pPr>
    </w:p>
    <w:p w14:paraId="236444FC">
      <w:pPr>
        <w:rPr>
          <w:rFonts w:hint="eastAsia"/>
          <w:lang w:eastAsia="zh-CN"/>
        </w:rPr>
      </w:pPr>
      <w:r>
        <w:rPr>
          <w:rFonts w:hint="eastAsia"/>
          <w:lang w:eastAsia="zh-CN"/>
        </w:rPr>
        <w:t>最后的总结</w:t>
      </w:r>
    </w:p>
    <w:p w14:paraId="4330AC4C">
      <w:pPr>
        <w:rPr>
          <w:rFonts w:hint="eastAsia"/>
          <w:lang w:eastAsia="zh-CN"/>
        </w:rPr>
      </w:pPr>
      <w:r>
        <w:rPr>
          <w:rFonts w:hint="eastAsia"/>
          <w:lang w:eastAsia="zh-CN"/>
        </w:rPr>
        <w:t>通过对《将进酒》拼音版的分析与探讨，我们不仅能够更深入地了解这首诗的艺术魅力，还能够从中汲取积极向上的力量。无论是作为文化遗产还是教育工具，《将进酒》都具有不可替代的价值。希望这篇文章能让更多人爱上这首诗，并愿意去探索更多关于中国古典诗词的知识。</w:t>
      </w:r>
    </w:p>
    <w:p w14:paraId="5F0A4D46">
      <w:pPr>
        <w:rPr>
          <w:rFonts w:hint="eastAsia"/>
          <w:lang w:eastAsia="zh-CN"/>
        </w:rPr>
      </w:pPr>
    </w:p>
    <w:p w14:paraId="4474BC16">
      <w:pPr>
        <w:rPr>
          <w:rFonts w:hint="eastAsia"/>
          <w:lang w:eastAsia="zh-CN"/>
        </w:rPr>
      </w:pPr>
      <w:r>
        <w:rPr>
          <w:rFonts w:hint="eastAsia"/>
          <w:lang w:eastAsia="zh-CN"/>
        </w:rPr>
        <w:t>本文是由懂得生活网（dongdeshenghuo.com）为大家创作</w:t>
      </w:r>
    </w:p>
    <w:p w14:paraId="42C6854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74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2025-08-19T13:33:12Z</dcterms:created>
  <cp:lastModifiedBy>Administrator</cp:lastModifiedBy>
  <dcterms:modified xsi:type="dcterms:W3CDTF">2025-08-19T13:33:12Z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2438B5E4F101464C9EBE60B4DE3D4E2B_12</vt:lpwstr>
  </property>
</Properties>
</file>